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5A9" w:rsidRDefault="00F065A9" w:rsidP="00F065A9">
      <w:pPr>
        <w:rPr>
          <w:b/>
          <w:sz w:val="32"/>
          <w:szCs w:val="32"/>
        </w:rPr>
      </w:pPr>
    </w:p>
    <w:p w:rsidR="00A86CDB" w:rsidRDefault="00A86CDB" w:rsidP="00A86CD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 E S Z Á M O L Ó</w:t>
      </w:r>
    </w:p>
    <w:p w:rsidR="00A86CDB" w:rsidRDefault="00A86CDB" w:rsidP="00A86CDB">
      <w:pPr>
        <w:jc w:val="center"/>
      </w:pPr>
      <w:proofErr w:type="gramStart"/>
      <w:r>
        <w:t>a</w:t>
      </w:r>
      <w:proofErr w:type="gramEnd"/>
      <w:r>
        <w:t xml:space="preserve"> Képviselő-testület </w:t>
      </w:r>
      <w:r>
        <w:rPr>
          <w:u w:val="single"/>
        </w:rPr>
        <w:t xml:space="preserve">2013. </w:t>
      </w:r>
      <w:r w:rsidR="00B56E9D">
        <w:rPr>
          <w:u w:val="single"/>
        </w:rPr>
        <w:t>május 29</w:t>
      </w:r>
      <w:r>
        <w:rPr>
          <w:u w:val="single"/>
        </w:rPr>
        <w:t>-</w:t>
      </w:r>
      <w:r w:rsidR="009744FE">
        <w:rPr>
          <w:u w:val="single"/>
        </w:rPr>
        <w:t>é</w:t>
      </w:r>
      <w:r>
        <w:rPr>
          <w:u w:val="single"/>
        </w:rPr>
        <w:t>n tartandó</w:t>
      </w:r>
      <w:r>
        <w:t xml:space="preserve"> ülésére</w:t>
      </w:r>
    </w:p>
    <w:p w:rsidR="00A86CDB" w:rsidRDefault="00A86CDB" w:rsidP="00A86CDB">
      <w:pPr>
        <w:jc w:val="center"/>
        <w:rPr>
          <w:b/>
          <w:i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lejárt határidejű testületi határozatok végrehajtásáról</w:t>
      </w:r>
    </w:p>
    <w:p w:rsidR="00A86CDB" w:rsidRDefault="00A86CDB" w:rsidP="00A86CDB">
      <w:pPr>
        <w:rPr>
          <w:i/>
        </w:rPr>
      </w:pPr>
    </w:p>
    <w:p w:rsidR="00A86CDB" w:rsidRDefault="00A86CDB" w:rsidP="00A86CDB">
      <w:pPr>
        <w:rPr>
          <w:i/>
          <w:sz w:val="28"/>
          <w:szCs w:val="28"/>
        </w:rPr>
      </w:pPr>
      <w:r>
        <w:rPr>
          <w:i/>
          <w:sz w:val="28"/>
          <w:szCs w:val="28"/>
        </w:rPr>
        <w:t>Tisztelt Képviselő-testület!</w:t>
      </w:r>
    </w:p>
    <w:p w:rsidR="00A86CDB" w:rsidRDefault="00A86CDB" w:rsidP="00A86CDB">
      <w:pPr>
        <w:rPr>
          <w:sz w:val="28"/>
          <w:szCs w:val="28"/>
        </w:rPr>
      </w:pPr>
    </w:p>
    <w:p w:rsidR="00A86CDB" w:rsidRDefault="00A86CDB" w:rsidP="004A027D">
      <w:pPr>
        <w:jc w:val="both"/>
      </w:pPr>
      <w:r>
        <w:rPr>
          <w:color w:val="000000"/>
        </w:rPr>
        <w:t>A</w:t>
      </w:r>
      <w:r>
        <w:t xml:space="preserve"> lejárt határidejű képviselő-testületi határozatok végrehajtásáról az alábbiak szerint számolok be: </w:t>
      </w:r>
    </w:p>
    <w:p w:rsidR="00A86CDB" w:rsidRPr="00DF0C02" w:rsidRDefault="00A86CDB" w:rsidP="00A86CDB"/>
    <w:p w:rsidR="00B56E9D" w:rsidRDefault="00B56E9D" w:rsidP="00B56E9D">
      <w:pPr>
        <w:numPr>
          <w:ilvl w:val="12"/>
          <w:numId w:val="0"/>
        </w:numPr>
        <w:jc w:val="both"/>
      </w:pPr>
      <w:r>
        <w:rPr>
          <w:b/>
        </w:rPr>
        <w:t>68/2013. (IV. 24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Pr="00C23ED5">
        <w:t xml:space="preserve"> </w:t>
      </w:r>
      <w:r>
        <w:t xml:space="preserve">módosította a J. G. </w:t>
      </w:r>
      <w:proofErr w:type="spellStart"/>
      <w:r>
        <w:t>Tajovsky</w:t>
      </w:r>
      <w:proofErr w:type="spellEnd"/>
      <w:r>
        <w:t xml:space="preserve"> Művelődés</w:t>
      </w:r>
      <w:r w:rsidR="00AC3056">
        <w:t>i</w:t>
      </w:r>
      <w:r>
        <w:t xml:space="preserve"> Központ és Városi Könyvtár alapító okiratát. A törzskönyvi nyilvántar</w:t>
      </w:r>
      <w:r w:rsidR="00A409E9">
        <w:t xml:space="preserve">tásba történő bejegyzés iránt </w:t>
      </w:r>
      <w:r>
        <w:t>szükséges intézkedés megtörtént.</w:t>
      </w:r>
    </w:p>
    <w:p w:rsidR="00B56E9D" w:rsidRDefault="00B56E9D" w:rsidP="00B56E9D">
      <w:pPr>
        <w:jc w:val="both"/>
      </w:pPr>
    </w:p>
    <w:p w:rsidR="00B56E9D" w:rsidRPr="006F2330" w:rsidRDefault="00B56E9D" w:rsidP="00B56E9D">
      <w:pPr>
        <w:jc w:val="both"/>
      </w:pPr>
      <w:r w:rsidRPr="00B56E9D">
        <w:rPr>
          <w:b/>
        </w:rPr>
        <w:t>73</w:t>
      </w:r>
      <w:r w:rsidR="00E1045F" w:rsidRPr="00B56E9D">
        <w:rPr>
          <w:b/>
        </w:rPr>
        <w:t>/</w:t>
      </w:r>
      <w:r w:rsidR="004A027D" w:rsidRPr="00B56E9D">
        <w:rPr>
          <w:b/>
        </w:rPr>
        <w:t xml:space="preserve">2013. </w:t>
      </w:r>
      <w:r w:rsidR="00A86CDB" w:rsidRPr="00B56E9D">
        <w:rPr>
          <w:b/>
        </w:rPr>
        <w:t>(I</w:t>
      </w:r>
      <w:r w:rsidRPr="00B56E9D">
        <w:rPr>
          <w:b/>
        </w:rPr>
        <w:t>V</w:t>
      </w:r>
      <w:r w:rsidR="00A86CDB" w:rsidRPr="00B56E9D">
        <w:rPr>
          <w:b/>
        </w:rPr>
        <w:t xml:space="preserve">. </w:t>
      </w:r>
      <w:r w:rsidRPr="00B56E9D">
        <w:rPr>
          <w:b/>
        </w:rPr>
        <w:t>24</w:t>
      </w:r>
      <w:r w:rsidR="00A86CDB" w:rsidRPr="00B56E9D">
        <w:rPr>
          <w:b/>
        </w:rPr>
        <w:t>.)</w:t>
      </w:r>
      <w:r w:rsidR="00A86CDB" w:rsidRPr="00AC2877">
        <w:t xml:space="preserve"> kt. határozatában a Képviselő-testület </w:t>
      </w:r>
      <w:r>
        <w:t xml:space="preserve">jóváhagyta az </w:t>
      </w:r>
      <w:r w:rsidRPr="0034094C">
        <w:t>Orosházi Kistérség Többcélú Társulás egységes szerkezetbe foglalt Társulási Megállapodás</w:t>
      </w:r>
      <w:r>
        <w:t xml:space="preserve">ának módosítását. A határozat kiközlése megtörtént, a </w:t>
      </w:r>
      <w:proofErr w:type="gramStart"/>
      <w:r>
        <w:t>dokumentumok</w:t>
      </w:r>
      <w:proofErr w:type="gramEnd"/>
      <w:r>
        <w:t xml:space="preserve"> aláírása </w:t>
      </w:r>
      <w:r w:rsidRPr="004A78E1">
        <w:rPr>
          <w:color w:val="FF0000"/>
        </w:rPr>
        <w:t>folyamatban van</w:t>
      </w:r>
      <w:r w:rsidR="004A78E1" w:rsidRPr="004A78E1">
        <w:rPr>
          <w:color w:val="FF0000"/>
        </w:rPr>
        <w:t>/megtörtént</w:t>
      </w:r>
      <w:r w:rsidR="004A78E1">
        <w:t>.</w:t>
      </w:r>
    </w:p>
    <w:p w:rsidR="00AC2877" w:rsidRPr="00E1045F" w:rsidRDefault="00AC2877" w:rsidP="00AC2877">
      <w:pPr>
        <w:pStyle w:val="Cm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0E700D" w:rsidRDefault="00A409E9" w:rsidP="009D026B">
      <w:pPr>
        <w:jc w:val="both"/>
      </w:pPr>
      <w:r w:rsidRPr="00B56E9D">
        <w:rPr>
          <w:b/>
        </w:rPr>
        <w:t>7</w:t>
      </w:r>
      <w:r w:rsidR="000E700D">
        <w:rPr>
          <w:b/>
        </w:rPr>
        <w:t>4</w:t>
      </w:r>
      <w:r w:rsidRPr="00B56E9D">
        <w:rPr>
          <w:b/>
        </w:rPr>
        <w:t>/2013. (IV. 24.)</w:t>
      </w:r>
      <w:r w:rsidRPr="00AC2877">
        <w:t xml:space="preserve"> </w:t>
      </w:r>
      <w:proofErr w:type="spellStart"/>
      <w:r w:rsidRPr="00AC2877">
        <w:t>kt</w:t>
      </w:r>
      <w:proofErr w:type="spellEnd"/>
      <w:r w:rsidRPr="00AC2877">
        <w:t xml:space="preserve">. </w:t>
      </w:r>
      <w:r>
        <w:t xml:space="preserve">határozatában a Képviselő-testület </w:t>
      </w:r>
      <w:r w:rsidR="000E700D">
        <w:t xml:space="preserve">kezdeményezte </w:t>
      </w:r>
      <w:r>
        <w:t xml:space="preserve">az </w:t>
      </w:r>
      <w:proofErr w:type="spellStart"/>
      <w:r>
        <w:t>Oros-Kémény</w:t>
      </w:r>
      <w:proofErr w:type="spellEnd"/>
      <w:r>
        <w:t xml:space="preserve"> </w:t>
      </w:r>
      <w:proofErr w:type="spellStart"/>
      <w:r>
        <w:t>Bt-vel</w:t>
      </w:r>
      <w:proofErr w:type="spellEnd"/>
      <w:r>
        <w:t xml:space="preserve"> kötött, kötelező kéményseprő-ipari tevékenység ellátásáról szóló közszolgáltatási szerződésének módosítását akként, hogy a szolgáltató a tevékenységet 2013. december 31-éig a jelenleg hatályos szerződés szerint lássa el.</w:t>
      </w:r>
      <w:r w:rsidR="000E700D" w:rsidRPr="000E700D">
        <w:t xml:space="preserve"> </w:t>
      </w:r>
      <w:r w:rsidR="000E700D">
        <w:t>A szolgáltató kiértesítése és a módosított szerződés aláírása</w:t>
      </w:r>
      <w:r w:rsidR="004A78E1">
        <w:t xml:space="preserve"> </w:t>
      </w:r>
      <w:r w:rsidR="004A78E1" w:rsidRPr="004A78E1">
        <w:rPr>
          <w:color w:val="FF0000"/>
        </w:rPr>
        <w:t>folyamatban van/</w:t>
      </w:r>
      <w:r w:rsidR="000E700D" w:rsidRPr="004A78E1">
        <w:rPr>
          <w:color w:val="FF0000"/>
        </w:rPr>
        <w:t>megtörtént</w:t>
      </w:r>
      <w:r w:rsidR="000E700D">
        <w:t xml:space="preserve">. </w:t>
      </w:r>
    </w:p>
    <w:p w:rsidR="000E700D" w:rsidRDefault="000E700D" w:rsidP="000E700D">
      <w:pPr>
        <w:ind w:right="1134"/>
        <w:jc w:val="both"/>
      </w:pPr>
    </w:p>
    <w:p w:rsidR="00D57D25" w:rsidRPr="00A74679" w:rsidRDefault="009D026B" w:rsidP="00D57D25">
      <w:pPr>
        <w:jc w:val="both"/>
      </w:pPr>
      <w:r w:rsidRPr="00B56E9D">
        <w:rPr>
          <w:b/>
        </w:rPr>
        <w:t>7</w:t>
      </w:r>
      <w:r w:rsidR="00D57D25">
        <w:rPr>
          <w:b/>
        </w:rPr>
        <w:t>9</w:t>
      </w:r>
      <w:r w:rsidRPr="00B56E9D">
        <w:rPr>
          <w:b/>
        </w:rPr>
        <w:t>/2013. (IV. 24.)</w:t>
      </w:r>
      <w:r w:rsidRPr="00AC2877">
        <w:t xml:space="preserve"> </w:t>
      </w:r>
      <w:proofErr w:type="spellStart"/>
      <w:r w:rsidRPr="007A2EDB">
        <w:t>kt</w:t>
      </w:r>
      <w:proofErr w:type="spellEnd"/>
      <w:r w:rsidRPr="007A2EDB">
        <w:t>. határozatában a Képviselő-testület</w:t>
      </w:r>
      <w:r>
        <w:t xml:space="preserve"> </w:t>
      </w:r>
      <w:r w:rsidR="00D57D25">
        <w:t>elhatározt</w:t>
      </w:r>
      <w:r w:rsidR="00D57D25" w:rsidRPr="00A74679">
        <w:t>a, hogy a Tótkomlós</w:t>
      </w:r>
      <w:r w:rsidR="00D57D25">
        <w:t>,</w:t>
      </w:r>
      <w:r w:rsidR="00D57D25" w:rsidRPr="00A74679">
        <w:t xml:space="preserve"> </w:t>
      </w:r>
      <w:proofErr w:type="spellStart"/>
      <w:r w:rsidR="00D57D25" w:rsidRPr="00A74679">
        <w:t>Wallaszky</w:t>
      </w:r>
      <w:proofErr w:type="spellEnd"/>
      <w:r w:rsidR="00D57D25" w:rsidRPr="00A74679">
        <w:t xml:space="preserve"> Pál téren </w:t>
      </w:r>
      <w:r w:rsidR="00D57D25">
        <w:t xml:space="preserve">– Juha Richárd szobrászművész alkotását - </w:t>
      </w:r>
      <w:r w:rsidR="00D57D25" w:rsidRPr="00A74679">
        <w:t xml:space="preserve">Mindszenty József esztergomi érsek, hercegprímás bronzból öntött életnagyságú mellszobrát helyezi el. </w:t>
      </w:r>
      <w:r w:rsidR="00D57D25">
        <w:t xml:space="preserve"> A </w:t>
      </w:r>
      <w:proofErr w:type="gramStart"/>
      <w:r w:rsidR="00D57D25">
        <w:t>szobor avató</w:t>
      </w:r>
      <w:proofErr w:type="gramEnd"/>
      <w:r w:rsidR="00D57D25">
        <w:t xml:space="preserve"> ünnepségét 2013. május 6-án – az érsek halálának évfordulóján – megtartott</w:t>
      </w:r>
      <w:r w:rsidR="004A78E1">
        <w:t>u</w:t>
      </w:r>
      <w:r w:rsidR="00D57D25">
        <w:t xml:space="preserve">k. </w:t>
      </w:r>
    </w:p>
    <w:p w:rsidR="009D026B" w:rsidRDefault="009D026B" w:rsidP="005B6D37">
      <w:pPr>
        <w:jc w:val="both"/>
      </w:pPr>
    </w:p>
    <w:p w:rsidR="00D57D25" w:rsidRDefault="00D57D25" w:rsidP="005B6D37">
      <w:pPr>
        <w:jc w:val="both"/>
        <w:rPr>
          <w:b/>
        </w:rPr>
      </w:pPr>
      <w:r>
        <w:rPr>
          <w:b/>
        </w:rPr>
        <w:t>81</w:t>
      </w:r>
      <w:r w:rsidRPr="00B56E9D">
        <w:rPr>
          <w:b/>
        </w:rPr>
        <w:t>/2013. (IV. 24.)</w:t>
      </w:r>
      <w:r w:rsidRPr="00AC2877">
        <w:t xml:space="preserve"> </w:t>
      </w:r>
      <w:proofErr w:type="spellStart"/>
      <w:r w:rsidRPr="007A2EDB">
        <w:t>kt</w:t>
      </w:r>
      <w:proofErr w:type="spellEnd"/>
      <w:r w:rsidRPr="007A2EDB">
        <w:t>. határozatában a Képviselő-testület</w:t>
      </w:r>
      <w:r>
        <w:rPr>
          <w:b/>
        </w:rPr>
        <w:t xml:space="preserve"> </w:t>
      </w:r>
      <w:r w:rsidRPr="00D57D25">
        <w:t xml:space="preserve">2013. május 1-jei hatállyal módosította </w:t>
      </w:r>
      <w:r>
        <w:t xml:space="preserve">Tótkomlós Város Önkormányzat Közbeszerzési és Beszerzési Szabályzatát. </w:t>
      </w:r>
    </w:p>
    <w:p w:rsidR="00D57D25" w:rsidRDefault="00D57D25" w:rsidP="005B6D37">
      <w:pPr>
        <w:jc w:val="both"/>
        <w:rPr>
          <w:b/>
        </w:rPr>
      </w:pPr>
    </w:p>
    <w:p w:rsidR="00D57D25" w:rsidRDefault="00D57D25" w:rsidP="00D57D25">
      <w:pPr>
        <w:jc w:val="both"/>
      </w:pPr>
      <w:r>
        <w:rPr>
          <w:b/>
        </w:rPr>
        <w:t>82</w:t>
      </w:r>
      <w:r w:rsidRPr="00B56E9D">
        <w:rPr>
          <w:b/>
        </w:rPr>
        <w:t>/2013. (IV. 24.)</w:t>
      </w:r>
      <w:r w:rsidRPr="00AC2877">
        <w:t xml:space="preserve"> </w:t>
      </w:r>
      <w:proofErr w:type="spellStart"/>
      <w:r w:rsidRPr="007A2EDB">
        <w:t>kt</w:t>
      </w:r>
      <w:proofErr w:type="spellEnd"/>
      <w:r w:rsidRPr="007A2EDB">
        <w:t>. határozatában a Képviselő-testület</w:t>
      </w:r>
      <w:r>
        <w:rPr>
          <w:b/>
        </w:rPr>
        <w:t xml:space="preserve"> </w:t>
      </w:r>
      <w:r>
        <w:t>megadta tulajdonosi hozzájárulását a Tótkomlósi Autósport Egyesület által 2013. június 08-án és 09-én megrendez</w:t>
      </w:r>
      <w:r w:rsidRPr="00CB07A7">
        <w:t>endő</w:t>
      </w:r>
      <w:r>
        <w:t xml:space="preserve"> </w:t>
      </w:r>
      <w:r w:rsidRPr="00B75A51">
        <w:t xml:space="preserve">Tótkomlós </w:t>
      </w:r>
      <w:proofErr w:type="spellStart"/>
      <w:r w:rsidRPr="00B75A51">
        <w:t>Racing</w:t>
      </w:r>
      <w:proofErr w:type="spellEnd"/>
      <w:r w:rsidRPr="00B75A51">
        <w:t xml:space="preserve"> – IV. Tótkomlósi városi autóverseny</w:t>
      </w:r>
      <w:r w:rsidRPr="006F3DF2">
        <w:rPr>
          <w:i/>
        </w:rPr>
        <w:t xml:space="preserve"> </w:t>
      </w:r>
      <w:r>
        <w:t>megrendezéséhez</w:t>
      </w:r>
      <w:r w:rsidR="00B75A51">
        <w:t>.</w:t>
      </w:r>
      <w:r>
        <w:t xml:space="preserve"> A Tótkomlósi Autósport Egyesület kiértesítése megtörtént. </w:t>
      </w:r>
    </w:p>
    <w:p w:rsidR="00D57D25" w:rsidRDefault="00D57D25" w:rsidP="005B6D37">
      <w:pPr>
        <w:jc w:val="both"/>
        <w:rPr>
          <w:b/>
        </w:rPr>
      </w:pPr>
    </w:p>
    <w:p w:rsidR="005B6D37" w:rsidRDefault="00B56E9D" w:rsidP="005B6D37">
      <w:pPr>
        <w:jc w:val="both"/>
        <w:rPr>
          <w:color w:val="000000"/>
        </w:rPr>
      </w:pPr>
      <w:r>
        <w:rPr>
          <w:b/>
        </w:rPr>
        <w:t>85</w:t>
      </w:r>
      <w:r w:rsidRPr="00B56E9D">
        <w:rPr>
          <w:b/>
        </w:rPr>
        <w:t>/2013. (</w:t>
      </w:r>
      <w:proofErr w:type="gramStart"/>
      <w:r w:rsidRPr="00B56E9D">
        <w:rPr>
          <w:b/>
        </w:rPr>
        <w:t>IV. 24.)</w:t>
      </w:r>
      <w:r w:rsidRPr="00AC2877">
        <w:t xml:space="preserve"> </w:t>
      </w:r>
      <w:proofErr w:type="spellStart"/>
      <w:r w:rsidRPr="00AC2877">
        <w:t>kt</w:t>
      </w:r>
      <w:proofErr w:type="spellEnd"/>
      <w:r w:rsidRPr="00AC2877">
        <w:t>. határozatában a Képviselő-testület</w:t>
      </w:r>
      <w:r w:rsidR="005B6D37" w:rsidRPr="005B6D37">
        <w:rPr>
          <w:color w:val="000000"/>
        </w:rPr>
        <w:t xml:space="preserve"> </w:t>
      </w:r>
      <w:r w:rsidR="005B6D37">
        <w:rPr>
          <w:color w:val="000000"/>
        </w:rPr>
        <w:t xml:space="preserve">megbízta a Polgármesteri Hivatal Igazgatási Osztályát azzal, hogy a </w:t>
      </w:r>
      <w:r w:rsidR="005B6D37" w:rsidRPr="00082093">
        <w:t>„Tótkomlós csatornázásának és szennyvíztisztít</w:t>
      </w:r>
      <w:r w:rsidR="005B6D37">
        <w:t xml:space="preserve">ásának fejlesztése” elnevezésű </w:t>
      </w:r>
      <w:r w:rsidR="005B6D37" w:rsidRPr="00082093">
        <w:t>pályázat</w:t>
      </w:r>
      <w:r w:rsidR="005B6D37" w:rsidRPr="003E3372">
        <w:rPr>
          <w:b/>
          <w:i/>
        </w:rPr>
        <w:t xml:space="preserve"> </w:t>
      </w:r>
      <w:r w:rsidR="005B6D37">
        <w:t>keretében megvalósuló beruházás önkormányzati önerejének csökkentése érdekében, az EU Önerő Alap felhasználásának részletes szabályairól szóló Kormány rendelet feltételei szerint nyújtható vissza nem térítendő önerő-támogatás iránti igény részeként benyújtandó v</w:t>
      </w:r>
      <w:r w:rsidR="005B6D37" w:rsidRPr="003E3372">
        <w:rPr>
          <w:color w:val="000000"/>
        </w:rPr>
        <w:t>agyonértékelés, pótlási terv és CBA felülvizsgálat</w:t>
      </w:r>
      <w:r w:rsidR="005B6D37">
        <w:rPr>
          <w:color w:val="000000"/>
        </w:rPr>
        <w:t xml:space="preserve"> elkészítésére kiírandó közbeszerzési eljárás lefolytatására legalább 3 társaságtól kérjen</w:t>
      </w:r>
      <w:proofErr w:type="gramEnd"/>
      <w:r w:rsidR="005B6D37">
        <w:rPr>
          <w:color w:val="000000"/>
        </w:rPr>
        <w:t xml:space="preserve"> </w:t>
      </w:r>
      <w:proofErr w:type="gramStart"/>
      <w:r w:rsidR="005B6D37">
        <w:rPr>
          <w:color w:val="000000"/>
        </w:rPr>
        <w:t>árajánlatot</w:t>
      </w:r>
      <w:proofErr w:type="gramEnd"/>
      <w:r w:rsidR="005B6D37">
        <w:rPr>
          <w:color w:val="000000"/>
        </w:rPr>
        <w:t xml:space="preserve">. </w:t>
      </w:r>
      <w:r w:rsidR="00F25AE8">
        <w:rPr>
          <w:color w:val="000000"/>
        </w:rPr>
        <w:t xml:space="preserve">Az ajánlatok bekérése </w:t>
      </w:r>
      <w:r w:rsidR="00F065A9">
        <w:rPr>
          <w:color w:val="000000"/>
        </w:rPr>
        <w:t>folyamatban van.</w:t>
      </w:r>
    </w:p>
    <w:p w:rsidR="00116D39" w:rsidRDefault="00116D39" w:rsidP="00116D39">
      <w:pPr>
        <w:jc w:val="both"/>
        <w:rPr>
          <w:i/>
          <w:color w:val="000000"/>
        </w:rPr>
      </w:pPr>
    </w:p>
    <w:p w:rsidR="005B6D37" w:rsidRDefault="005B6D37" w:rsidP="005B6D37">
      <w:pPr>
        <w:jc w:val="both"/>
        <w:rPr>
          <w:color w:val="000000"/>
        </w:rPr>
      </w:pPr>
      <w:r>
        <w:rPr>
          <w:b/>
        </w:rPr>
        <w:t>86</w:t>
      </w:r>
      <w:r w:rsidRPr="00B56E9D">
        <w:rPr>
          <w:b/>
        </w:rPr>
        <w:t>/2013. (IV. 24.)</w:t>
      </w:r>
      <w:r w:rsidRPr="00AC2877">
        <w:t xml:space="preserve"> </w:t>
      </w:r>
      <w:proofErr w:type="spellStart"/>
      <w:r w:rsidRPr="00AC2877">
        <w:t>kt</w:t>
      </w:r>
      <w:proofErr w:type="spellEnd"/>
      <w:r w:rsidRPr="00AC2877">
        <w:t>. határozatában a Képviselő-testület</w:t>
      </w:r>
      <w:r>
        <w:t xml:space="preserve"> döntött arról, hogy a</w:t>
      </w:r>
      <w:r w:rsidRPr="00382034">
        <w:rPr>
          <w:color w:val="000000"/>
        </w:rPr>
        <w:t xml:space="preserve"> </w:t>
      </w:r>
      <w:r>
        <w:rPr>
          <w:color w:val="000000"/>
        </w:rPr>
        <w:t xml:space="preserve">Tótkomlósi </w:t>
      </w:r>
      <w:r w:rsidRPr="00382034">
        <w:rPr>
          <w:color w:val="000000"/>
        </w:rPr>
        <w:t>Szlovák Nemzetiségi Önkormányzattal és Tótkomlós Város</w:t>
      </w:r>
      <w:r>
        <w:rPr>
          <w:color w:val="000000"/>
        </w:rPr>
        <w:t xml:space="preserve"> Cigány Nemzetiségi Önkormányzatáva</w:t>
      </w:r>
      <w:r w:rsidRPr="00382034">
        <w:rPr>
          <w:color w:val="000000"/>
        </w:rPr>
        <w:t xml:space="preserve">l közösen 2013. május 11-én </w:t>
      </w:r>
      <w:r>
        <w:rPr>
          <w:color w:val="000000"/>
        </w:rPr>
        <w:t xml:space="preserve">az Erzsébet ligetben megrendezi az I. </w:t>
      </w:r>
      <w:r w:rsidRPr="00382034">
        <w:rPr>
          <w:color w:val="000000"/>
        </w:rPr>
        <w:t>Ligeti főzőversenyt</w:t>
      </w:r>
      <w:r>
        <w:rPr>
          <w:color w:val="000000"/>
        </w:rPr>
        <w:t>.</w:t>
      </w:r>
      <w:r w:rsidRPr="00382034">
        <w:rPr>
          <w:color w:val="000000"/>
        </w:rPr>
        <w:t xml:space="preserve"> </w:t>
      </w:r>
      <w:r w:rsidR="004A78E1">
        <w:rPr>
          <w:color w:val="000000"/>
        </w:rPr>
        <w:t xml:space="preserve">A </w:t>
      </w:r>
      <w:r w:rsidR="00F065A9">
        <w:rPr>
          <w:color w:val="000000"/>
        </w:rPr>
        <w:t xml:space="preserve">rendezvény sikeres volt, a </w:t>
      </w:r>
      <w:r w:rsidR="004A78E1">
        <w:rPr>
          <w:color w:val="000000"/>
        </w:rPr>
        <w:t>főzőversenyre</w:t>
      </w:r>
      <w:r w:rsidR="009D026B">
        <w:rPr>
          <w:color w:val="000000"/>
        </w:rPr>
        <w:t xml:space="preserve"> </w:t>
      </w:r>
      <w:r w:rsidR="00B75A51">
        <w:rPr>
          <w:color w:val="000000"/>
        </w:rPr>
        <w:t>40</w:t>
      </w:r>
      <w:r w:rsidR="009D026B">
        <w:rPr>
          <w:color w:val="000000"/>
        </w:rPr>
        <w:t xml:space="preserve"> csapat </w:t>
      </w:r>
      <w:r w:rsidR="004A78E1">
        <w:rPr>
          <w:color w:val="000000"/>
        </w:rPr>
        <w:t>nevezett</w:t>
      </w:r>
      <w:r w:rsidR="00B75A51">
        <w:rPr>
          <w:color w:val="000000"/>
        </w:rPr>
        <w:t xml:space="preserve"> be</w:t>
      </w:r>
      <w:r w:rsidR="004A78E1">
        <w:rPr>
          <w:color w:val="000000"/>
        </w:rPr>
        <w:t xml:space="preserve">, </w:t>
      </w:r>
      <w:r w:rsidR="00470E13">
        <w:rPr>
          <w:color w:val="000000"/>
        </w:rPr>
        <w:t xml:space="preserve">és </w:t>
      </w:r>
      <w:proofErr w:type="gramStart"/>
      <w:r w:rsidR="004A78E1">
        <w:rPr>
          <w:color w:val="000000"/>
        </w:rPr>
        <w:t>több, mint</w:t>
      </w:r>
      <w:proofErr w:type="gramEnd"/>
      <w:r w:rsidR="004A78E1">
        <w:rPr>
          <w:color w:val="000000"/>
        </w:rPr>
        <w:t xml:space="preserve"> 800</w:t>
      </w:r>
      <w:r w:rsidR="00470E13">
        <w:rPr>
          <w:color w:val="000000"/>
        </w:rPr>
        <w:t xml:space="preserve">-an </w:t>
      </w:r>
      <w:r w:rsidR="009D026B">
        <w:rPr>
          <w:color w:val="000000"/>
        </w:rPr>
        <w:t>vett</w:t>
      </w:r>
      <w:r w:rsidR="00470E13">
        <w:rPr>
          <w:color w:val="000000"/>
        </w:rPr>
        <w:t>ek</w:t>
      </w:r>
      <w:r w:rsidR="009D026B">
        <w:rPr>
          <w:color w:val="000000"/>
        </w:rPr>
        <w:t xml:space="preserve"> részt</w:t>
      </w:r>
      <w:r w:rsidR="004A78E1">
        <w:rPr>
          <w:color w:val="000000"/>
        </w:rPr>
        <w:t xml:space="preserve"> a rendezvényen.</w:t>
      </w:r>
      <w:r w:rsidR="00470E13">
        <w:rPr>
          <w:color w:val="000000"/>
        </w:rPr>
        <w:t xml:space="preserve"> </w:t>
      </w:r>
    </w:p>
    <w:p w:rsidR="00116D39" w:rsidRDefault="00116D39" w:rsidP="005B6D37"/>
    <w:p w:rsidR="00A86CDB" w:rsidRPr="001342DE" w:rsidRDefault="00A86CDB" w:rsidP="00A86CDB">
      <w:r w:rsidRPr="001342DE">
        <w:t xml:space="preserve">Kérem a </w:t>
      </w:r>
      <w:r w:rsidR="009D026B">
        <w:t>T</w:t>
      </w:r>
      <w:r w:rsidRPr="001342DE">
        <w:t>isztelt Képviselő-testületet a</w:t>
      </w:r>
      <w:r>
        <w:t xml:space="preserve"> beszámolóm </w:t>
      </w:r>
      <w:r w:rsidRPr="001342DE">
        <w:t xml:space="preserve">elfogadására. </w:t>
      </w:r>
    </w:p>
    <w:p w:rsidR="00A86CDB" w:rsidRPr="001342DE" w:rsidRDefault="00A86CDB" w:rsidP="00A86CDB">
      <w:pPr>
        <w:rPr>
          <w:i/>
        </w:rPr>
      </w:pPr>
    </w:p>
    <w:p w:rsidR="00F25AE8" w:rsidRPr="00F065A9" w:rsidRDefault="00A86CDB" w:rsidP="00F065A9">
      <w:r w:rsidRPr="001342DE">
        <w:t>Tótkomlós, 201</w:t>
      </w:r>
      <w:r>
        <w:t>3</w:t>
      </w:r>
      <w:r w:rsidRPr="001342DE">
        <w:t xml:space="preserve">. </w:t>
      </w:r>
      <w:r w:rsidR="00B56E9D">
        <w:t>május 24</w:t>
      </w:r>
      <w:r w:rsidR="00F065A9">
        <w:t>.</w:t>
      </w:r>
    </w:p>
    <w:p w:rsidR="00F25AE8" w:rsidRDefault="00F25AE8" w:rsidP="00C102C5">
      <w:pPr>
        <w:ind w:left="6381"/>
        <w:rPr>
          <w:bCs/>
        </w:rPr>
      </w:pPr>
    </w:p>
    <w:p w:rsidR="00A86CDB" w:rsidRPr="001342DE" w:rsidRDefault="00A86CDB" w:rsidP="00A86CDB">
      <w:pPr>
        <w:ind w:left="6381"/>
        <w:rPr>
          <w:bCs/>
        </w:rPr>
      </w:pPr>
      <w:r>
        <w:rPr>
          <w:bCs/>
        </w:rPr>
        <w:t xml:space="preserve">  </w:t>
      </w:r>
      <w:proofErr w:type="gramStart"/>
      <w:r w:rsidRPr="001342DE">
        <w:rPr>
          <w:bCs/>
        </w:rPr>
        <w:t>dr.</w:t>
      </w:r>
      <w:proofErr w:type="gramEnd"/>
      <w:r w:rsidRPr="001342DE">
        <w:rPr>
          <w:bCs/>
        </w:rPr>
        <w:t xml:space="preserve"> Garay Rita</w:t>
      </w:r>
    </w:p>
    <w:p w:rsidR="00515D7E" w:rsidRPr="00F065A9" w:rsidRDefault="00E76ABB" w:rsidP="00F065A9">
      <w:pPr>
        <w:ind w:left="6381"/>
        <w:rPr>
          <w:bCs/>
        </w:rPr>
      </w:pPr>
      <w:r>
        <w:rPr>
          <w:b/>
          <w:i/>
          <w:iCs/>
        </w:rPr>
        <w:t xml:space="preserve">   </w:t>
      </w:r>
      <w:r w:rsidR="00A86CDB">
        <w:rPr>
          <w:b/>
          <w:i/>
          <w:iCs/>
        </w:rPr>
        <w:t xml:space="preserve"> </w:t>
      </w:r>
      <w:proofErr w:type="gramStart"/>
      <w:r w:rsidR="00A86CDB" w:rsidRPr="001342DE">
        <w:rPr>
          <w:iCs/>
        </w:rPr>
        <w:t>polgármester</w:t>
      </w:r>
      <w:proofErr w:type="gramEnd"/>
    </w:p>
    <w:sectPr w:rsidR="00515D7E" w:rsidRPr="00F065A9" w:rsidSect="00F065A9">
      <w:pgSz w:w="11906" w:h="16838"/>
      <w:pgMar w:top="142" w:right="141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F82"/>
    <w:multiLevelType w:val="multilevel"/>
    <w:tmpl w:val="74426358"/>
    <w:lvl w:ilvl="0">
      <w:start w:val="8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B54DA1"/>
    <w:multiLevelType w:val="hybridMultilevel"/>
    <w:tmpl w:val="F2401902"/>
    <w:lvl w:ilvl="0" w:tplc="880223F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C5FCC"/>
    <w:multiLevelType w:val="hybridMultilevel"/>
    <w:tmpl w:val="79342F1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9492B"/>
    <w:multiLevelType w:val="hybridMultilevel"/>
    <w:tmpl w:val="F7343C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900B0"/>
    <w:multiLevelType w:val="hybridMultilevel"/>
    <w:tmpl w:val="0C56791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E80E56"/>
    <w:multiLevelType w:val="hybridMultilevel"/>
    <w:tmpl w:val="4094CD7E"/>
    <w:lvl w:ilvl="0" w:tplc="040E0011">
      <w:start w:val="1"/>
      <w:numFmt w:val="decimal"/>
      <w:lvlText w:val="%1)"/>
      <w:lvlJc w:val="left"/>
      <w:pPr>
        <w:ind w:left="1815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6F747F"/>
    <w:multiLevelType w:val="hybridMultilevel"/>
    <w:tmpl w:val="E8E2C690"/>
    <w:lvl w:ilvl="0" w:tplc="EECEE5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AB39DC"/>
    <w:multiLevelType w:val="hybridMultilevel"/>
    <w:tmpl w:val="FFE6B878"/>
    <w:lvl w:ilvl="0" w:tplc="8BBE6E68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E34EF7"/>
    <w:multiLevelType w:val="hybridMultilevel"/>
    <w:tmpl w:val="3940B6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D33520"/>
    <w:multiLevelType w:val="hybridMultilevel"/>
    <w:tmpl w:val="89AAC5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6D39"/>
    <w:rsid w:val="00026CB1"/>
    <w:rsid w:val="000C2D21"/>
    <w:rsid w:val="000C71A6"/>
    <w:rsid w:val="000D5AFD"/>
    <w:rsid w:val="000E700D"/>
    <w:rsid w:val="000F3081"/>
    <w:rsid w:val="00116D39"/>
    <w:rsid w:val="00160873"/>
    <w:rsid w:val="00187898"/>
    <w:rsid w:val="001D1C3A"/>
    <w:rsid w:val="001F0808"/>
    <w:rsid w:val="00237047"/>
    <w:rsid w:val="00240581"/>
    <w:rsid w:val="00240E0F"/>
    <w:rsid w:val="002C69FD"/>
    <w:rsid w:val="002E6930"/>
    <w:rsid w:val="0032075F"/>
    <w:rsid w:val="003F741A"/>
    <w:rsid w:val="00436BF7"/>
    <w:rsid w:val="0044473A"/>
    <w:rsid w:val="00470E13"/>
    <w:rsid w:val="00474241"/>
    <w:rsid w:val="00480F5E"/>
    <w:rsid w:val="004831AF"/>
    <w:rsid w:val="0049464F"/>
    <w:rsid w:val="004A027D"/>
    <w:rsid w:val="004A78E1"/>
    <w:rsid w:val="004B41CE"/>
    <w:rsid w:val="00500F65"/>
    <w:rsid w:val="00515D7E"/>
    <w:rsid w:val="00574091"/>
    <w:rsid w:val="00582F4C"/>
    <w:rsid w:val="005B6D37"/>
    <w:rsid w:val="005D1654"/>
    <w:rsid w:val="005E0B86"/>
    <w:rsid w:val="005E45BD"/>
    <w:rsid w:val="00611BCF"/>
    <w:rsid w:val="00622730"/>
    <w:rsid w:val="006334A7"/>
    <w:rsid w:val="00660F65"/>
    <w:rsid w:val="00691D13"/>
    <w:rsid w:val="00695183"/>
    <w:rsid w:val="006B59E7"/>
    <w:rsid w:val="00725175"/>
    <w:rsid w:val="007B23E2"/>
    <w:rsid w:val="00801AE2"/>
    <w:rsid w:val="00804E06"/>
    <w:rsid w:val="00820354"/>
    <w:rsid w:val="00847C7D"/>
    <w:rsid w:val="0085214B"/>
    <w:rsid w:val="009368F3"/>
    <w:rsid w:val="0096726F"/>
    <w:rsid w:val="009744FE"/>
    <w:rsid w:val="009B17A7"/>
    <w:rsid w:val="009C0F81"/>
    <w:rsid w:val="009C5A58"/>
    <w:rsid w:val="009D026B"/>
    <w:rsid w:val="00A409E9"/>
    <w:rsid w:val="00A415A7"/>
    <w:rsid w:val="00A43C0D"/>
    <w:rsid w:val="00A86CDB"/>
    <w:rsid w:val="00AC2877"/>
    <w:rsid w:val="00AC3056"/>
    <w:rsid w:val="00B56E9D"/>
    <w:rsid w:val="00B75A51"/>
    <w:rsid w:val="00B83F2E"/>
    <w:rsid w:val="00B86F7C"/>
    <w:rsid w:val="00C05A4F"/>
    <w:rsid w:val="00C102C5"/>
    <w:rsid w:val="00C23ED5"/>
    <w:rsid w:val="00CA35B3"/>
    <w:rsid w:val="00CD1D5B"/>
    <w:rsid w:val="00CE6F4B"/>
    <w:rsid w:val="00D25B90"/>
    <w:rsid w:val="00D27043"/>
    <w:rsid w:val="00D40198"/>
    <w:rsid w:val="00D57D25"/>
    <w:rsid w:val="00D74FDF"/>
    <w:rsid w:val="00D86BF3"/>
    <w:rsid w:val="00D907CE"/>
    <w:rsid w:val="00DA33D8"/>
    <w:rsid w:val="00DE71A3"/>
    <w:rsid w:val="00E073A1"/>
    <w:rsid w:val="00E1045F"/>
    <w:rsid w:val="00E12BA1"/>
    <w:rsid w:val="00E41E0F"/>
    <w:rsid w:val="00E501B3"/>
    <w:rsid w:val="00E57B44"/>
    <w:rsid w:val="00E76ABB"/>
    <w:rsid w:val="00EB03FB"/>
    <w:rsid w:val="00EC6914"/>
    <w:rsid w:val="00ED3773"/>
    <w:rsid w:val="00EF21C6"/>
    <w:rsid w:val="00EF5A78"/>
    <w:rsid w:val="00F065A9"/>
    <w:rsid w:val="00F25AE8"/>
    <w:rsid w:val="00F44555"/>
    <w:rsid w:val="00F466E8"/>
    <w:rsid w:val="00F571B5"/>
    <w:rsid w:val="00F775B2"/>
    <w:rsid w:val="00F9242B"/>
    <w:rsid w:val="00FA3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6D39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16D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16D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Szvegtrzs">
    <w:name w:val="Body Text"/>
    <w:basedOn w:val="Norml"/>
    <w:link w:val="SzvegtrzsChar"/>
    <w:unhideWhenUsed/>
    <w:rsid w:val="00116D39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116D3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16D39"/>
    <w:pPr>
      <w:spacing w:before="480" w:after="120" w:line="480" w:lineRule="auto"/>
      <w:ind w:left="709" w:right="851"/>
    </w:pPr>
  </w:style>
  <w:style w:type="character" w:customStyle="1" w:styleId="Szvegtrzs2Char">
    <w:name w:val="Szövegtörzs 2 Char"/>
    <w:basedOn w:val="Bekezdsalapbettpusa"/>
    <w:link w:val="Szvegtrzs2"/>
    <w:semiHidden/>
    <w:rsid w:val="00116D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116D39"/>
    <w:pPr>
      <w:ind w:left="720"/>
      <w:contextualSpacing/>
    </w:pPr>
  </w:style>
  <w:style w:type="paragraph" w:customStyle="1" w:styleId="base">
    <w:name w:val="base"/>
    <w:basedOn w:val="Norml"/>
    <w:rsid w:val="00116D39"/>
  </w:style>
  <w:style w:type="paragraph" w:customStyle="1" w:styleId="Szvegtrzs211">
    <w:name w:val="Szövegtörzs 211"/>
    <w:basedOn w:val="Norml"/>
    <w:rsid w:val="00116D39"/>
    <w:pPr>
      <w:framePr w:wrap="auto" w:vAnchor="text" w:hAnchor="text"/>
    </w:pPr>
    <w:rPr>
      <w:szCs w:val="20"/>
    </w:rPr>
  </w:style>
  <w:style w:type="paragraph" w:styleId="Cm">
    <w:name w:val="Title"/>
    <w:basedOn w:val="Norml"/>
    <w:link w:val="CmChar"/>
    <w:qFormat/>
    <w:rsid w:val="00AC2877"/>
    <w:pPr>
      <w:keepLines/>
      <w:jc w:val="center"/>
    </w:pPr>
    <w:rPr>
      <w:rFonts w:ascii="Verdana" w:hAnsi="Verdana"/>
      <w:b/>
      <w:bCs/>
      <w:noProof/>
      <w:sz w:val="20"/>
      <w:szCs w:val="20"/>
      <w:lang w:val="en-US" w:eastAsia="en-US"/>
    </w:rPr>
  </w:style>
  <w:style w:type="character" w:customStyle="1" w:styleId="CmChar">
    <w:name w:val="Cím Char"/>
    <w:basedOn w:val="Bekezdsalapbettpusa"/>
    <w:link w:val="Cm"/>
    <w:rsid w:val="00AC2877"/>
    <w:rPr>
      <w:rFonts w:ascii="Verdana" w:eastAsia="Times New Roman" w:hAnsi="Verdana" w:cs="Times New Roman"/>
      <w:b/>
      <w:bCs/>
      <w:noProof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ABCE7-B938-4AD1-A4DB-00E284A3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402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10</cp:revision>
  <cp:lastPrinted>2013-04-17T06:21:00Z</cp:lastPrinted>
  <dcterms:created xsi:type="dcterms:W3CDTF">2013-05-13T14:08:00Z</dcterms:created>
  <dcterms:modified xsi:type="dcterms:W3CDTF">2013-05-23T12:14:00Z</dcterms:modified>
</cp:coreProperties>
</file>